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3" w:rsidRPr="0049112A" w:rsidRDefault="001C2023" w:rsidP="001C2023">
      <w:pPr>
        <w:pStyle w:val="Standard"/>
        <w:spacing w:after="160" w:line="247" w:lineRule="auto"/>
        <w:ind w:left="559"/>
        <w:jc w:val="center"/>
        <w:rPr>
          <w:i/>
          <w:sz w:val="16"/>
        </w:rPr>
      </w:pPr>
      <w:r w:rsidRPr="0049112A">
        <w:rPr>
          <w:rFonts w:ascii="Bell MT" w:eastAsia="Calibri" w:hAnsi="Bell MT" w:cs="Calibri"/>
          <w:b/>
          <w:sz w:val="52"/>
          <w:szCs w:val="60"/>
        </w:rPr>
        <w:t xml:space="preserve">Programma Corso Formazione </w:t>
      </w:r>
      <w:r w:rsidRPr="0049112A">
        <w:rPr>
          <w:rFonts w:ascii="Bell MT" w:eastAsia="Calibri" w:hAnsi="Bell MT" w:cs="Calibri"/>
          <w:i/>
          <w:sz w:val="48"/>
          <w:szCs w:val="60"/>
        </w:rPr>
        <w:t>“Rigenerarsi e rimettersi in gioco”</w:t>
      </w:r>
    </w:p>
    <w:p w:rsidR="001C2023" w:rsidRPr="001C2023" w:rsidRDefault="001C2023" w:rsidP="001C2023">
      <w:pPr>
        <w:pStyle w:val="Standard"/>
        <w:spacing w:after="160" w:line="247" w:lineRule="auto"/>
        <w:ind w:left="559"/>
        <w:jc w:val="center"/>
        <w:rPr>
          <w:sz w:val="24"/>
        </w:rPr>
      </w:pPr>
      <w:r w:rsidRPr="001C2023">
        <w:rPr>
          <w:rFonts w:ascii="Bell MT" w:eastAsia="Calibri" w:hAnsi="Bell MT" w:cs="Calibri"/>
          <w:sz w:val="36"/>
          <w:szCs w:val="32"/>
        </w:rPr>
        <w:t xml:space="preserve">Docente: </w:t>
      </w:r>
      <w:r w:rsidRPr="001C2023">
        <w:rPr>
          <w:rFonts w:ascii="Bell MT" w:eastAsia="Calibri" w:hAnsi="Bell MT" w:cs="Calibri"/>
          <w:i/>
          <w:sz w:val="36"/>
          <w:szCs w:val="32"/>
        </w:rPr>
        <w:t>Pettinà Maristella</w:t>
      </w:r>
    </w:p>
    <w:p w:rsid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b/>
          <w:sz w:val="36"/>
        </w:rPr>
      </w:pPr>
    </w:p>
    <w:p w:rsid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b/>
          <w:sz w:val="36"/>
        </w:rPr>
      </w:pPr>
    </w:p>
    <w:p w:rsidR="001C2023" w:rsidRDefault="001C2023" w:rsidP="001C2023">
      <w:pPr>
        <w:pStyle w:val="Standard"/>
        <w:spacing w:after="160" w:line="247" w:lineRule="auto"/>
        <w:ind w:left="559"/>
        <w:jc w:val="center"/>
        <w:rPr>
          <w:rFonts w:ascii="Bell MT" w:eastAsia="Calibri" w:hAnsi="Bell MT" w:cs="Calibri"/>
          <w:b/>
          <w:sz w:val="44"/>
          <w:szCs w:val="36"/>
        </w:rPr>
      </w:pPr>
      <w:r>
        <w:rPr>
          <w:rFonts w:ascii="Bell MT" w:eastAsia="Calibri" w:hAnsi="Bell MT" w:cs="Calibri"/>
          <w:b/>
          <w:sz w:val="44"/>
          <w:szCs w:val="36"/>
        </w:rPr>
        <w:t>Possibili argomenti:</w:t>
      </w:r>
    </w:p>
    <w:p w:rsidR="001C2023" w:rsidRDefault="001C2023" w:rsidP="001C2023">
      <w:pPr>
        <w:pStyle w:val="Standard"/>
        <w:spacing w:after="160" w:line="247" w:lineRule="auto"/>
        <w:ind w:left="559"/>
        <w:jc w:val="center"/>
        <w:rPr>
          <w:sz w:val="28"/>
        </w:rPr>
      </w:pPr>
    </w:p>
    <w:p w:rsidR="001C2023" w:rsidRPr="001C2023" w:rsidRDefault="001C2023" w:rsidP="001C2023">
      <w:pPr>
        <w:pStyle w:val="Standard"/>
        <w:numPr>
          <w:ilvl w:val="0"/>
          <w:numId w:val="2"/>
        </w:numPr>
        <w:spacing w:after="160" w:line="247" w:lineRule="auto"/>
        <w:ind w:left="426" w:hanging="426"/>
      </w:pPr>
      <w:r w:rsidRPr="001C2023">
        <w:rPr>
          <w:rFonts w:ascii="Bell MT" w:eastAsia="Calibri" w:hAnsi="Bell MT" w:cs="Calibri"/>
          <w:sz w:val="32"/>
          <w:szCs w:val="28"/>
        </w:rPr>
        <w:t xml:space="preserve">Il </w:t>
      </w:r>
      <w:r w:rsidRPr="001C2023">
        <w:rPr>
          <w:rFonts w:ascii="Bell MT" w:eastAsia="Calibri" w:hAnsi="Bell MT" w:cs="Calibri"/>
          <w:b/>
          <w:sz w:val="32"/>
          <w:szCs w:val="28"/>
        </w:rPr>
        <w:t>Gruppo</w:t>
      </w:r>
      <w:r w:rsidRPr="001C2023">
        <w:rPr>
          <w:rFonts w:ascii="Bell MT" w:eastAsia="Calibri" w:hAnsi="Bell MT" w:cs="Calibri"/>
          <w:sz w:val="32"/>
          <w:szCs w:val="28"/>
        </w:rPr>
        <w:t xml:space="preserve">: cosa vuol dire </w:t>
      </w:r>
      <w:r w:rsidRPr="00BC04E6">
        <w:rPr>
          <w:rFonts w:ascii="Bell MT" w:eastAsia="Calibri" w:hAnsi="Bell MT" w:cs="Calibri"/>
          <w:i/>
          <w:sz w:val="32"/>
          <w:szCs w:val="28"/>
        </w:rPr>
        <w:t>“essere gruppo”</w:t>
      </w:r>
      <w:r w:rsidRPr="001C2023">
        <w:rPr>
          <w:rFonts w:ascii="Bell MT" w:eastAsia="Calibri" w:hAnsi="Bell MT" w:cs="Calibri"/>
          <w:sz w:val="32"/>
          <w:szCs w:val="28"/>
        </w:rPr>
        <w:t xml:space="preserve"> e </w:t>
      </w:r>
      <w:r w:rsidRPr="00BC04E6">
        <w:rPr>
          <w:rFonts w:ascii="Bell MT" w:eastAsia="Calibri" w:hAnsi="Bell MT" w:cs="Calibri"/>
          <w:i/>
          <w:sz w:val="32"/>
          <w:szCs w:val="28"/>
        </w:rPr>
        <w:t>“fare gruppo”</w:t>
      </w:r>
      <w:r w:rsidRPr="001C2023">
        <w:rPr>
          <w:rFonts w:ascii="Bell MT" w:eastAsia="Calibri" w:hAnsi="Bell MT" w:cs="Calibri"/>
          <w:sz w:val="32"/>
          <w:szCs w:val="28"/>
        </w:rPr>
        <w:t>?</w:t>
      </w:r>
    </w:p>
    <w:p w:rsidR="001C2023" w:rsidRPr="001C2023" w:rsidRDefault="001C2023" w:rsidP="001C2023">
      <w:pPr>
        <w:pStyle w:val="Standard"/>
        <w:numPr>
          <w:ilvl w:val="0"/>
          <w:numId w:val="2"/>
        </w:numPr>
        <w:spacing w:after="160" w:line="247" w:lineRule="auto"/>
        <w:ind w:left="426" w:hanging="426"/>
      </w:pPr>
      <w:r w:rsidRPr="001C2023">
        <w:rPr>
          <w:rFonts w:ascii="Bell MT" w:eastAsia="Calibri" w:hAnsi="Bell MT" w:cs="Calibri"/>
          <w:sz w:val="32"/>
          <w:szCs w:val="28"/>
        </w:rPr>
        <w:t xml:space="preserve">L’importanza di </w:t>
      </w:r>
      <w:r w:rsidRPr="001C2023">
        <w:rPr>
          <w:rFonts w:ascii="Bell MT" w:eastAsia="Calibri" w:hAnsi="Bell MT" w:cs="Calibri"/>
          <w:b/>
          <w:sz w:val="32"/>
          <w:szCs w:val="28"/>
        </w:rPr>
        <w:t>“Saper Ascoltare”</w:t>
      </w:r>
    </w:p>
    <w:p w:rsidR="001C2023" w:rsidRPr="001C2023" w:rsidRDefault="001C2023" w:rsidP="001C2023">
      <w:pPr>
        <w:pStyle w:val="Standard"/>
        <w:numPr>
          <w:ilvl w:val="0"/>
          <w:numId w:val="2"/>
        </w:numPr>
        <w:spacing w:after="160" w:line="247" w:lineRule="auto"/>
        <w:ind w:left="426" w:hanging="426"/>
      </w:pPr>
      <w:r w:rsidRPr="001C2023">
        <w:rPr>
          <w:rFonts w:ascii="Bell MT" w:eastAsia="Calibri" w:hAnsi="Bell MT" w:cs="Calibri"/>
          <w:sz w:val="32"/>
          <w:szCs w:val="28"/>
        </w:rPr>
        <w:t xml:space="preserve">La </w:t>
      </w:r>
      <w:r w:rsidRPr="001C2023">
        <w:rPr>
          <w:rFonts w:ascii="Bell MT" w:eastAsia="Calibri" w:hAnsi="Bell MT" w:cs="Calibri"/>
          <w:b/>
          <w:sz w:val="32"/>
          <w:szCs w:val="28"/>
        </w:rPr>
        <w:t>Comunicazione</w:t>
      </w:r>
      <w:r w:rsidRPr="001C2023">
        <w:rPr>
          <w:rFonts w:ascii="Bell MT" w:eastAsia="Calibri" w:hAnsi="Bell MT" w:cs="Calibri"/>
          <w:sz w:val="32"/>
          <w:szCs w:val="28"/>
        </w:rPr>
        <w:t>: lo strumento principale di relazione</w:t>
      </w:r>
    </w:p>
    <w:p w:rsidR="001C2023" w:rsidRPr="001C2023" w:rsidRDefault="001C2023" w:rsidP="001C2023">
      <w:pPr>
        <w:pStyle w:val="Standard"/>
        <w:numPr>
          <w:ilvl w:val="0"/>
          <w:numId w:val="2"/>
        </w:numPr>
        <w:spacing w:after="160" w:line="247" w:lineRule="auto"/>
        <w:ind w:left="426" w:hanging="426"/>
      </w:pPr>
      <w:r w:rsidRPr="001C2023">
        <w:rPr>
          <w:rFonts w:ascii="Bell MT" w:eastAsia="Calibri" w:hAnsi="Bell MT" w:cs="Calibri"/>
          <w:sz w:val="32"/>
          <w:szCs w:val="28"/>
        </w:rPr>
        <w:t>L’analisi dei</w:t>
      </w:r>
      <w:r w:rsidRPr="001C2023">
        <w:rPr>
          <w:rFonts w:ascii="Bell MT" w:eastAsia="Calibri" w:hAnsi="Bell MT" w:cs="Calibri"/>
          <w:b/>
          <w:sz w:val="32"/>
          <w:szCs w:val="28"/>
        </w:rPr>
        <w:t xml:space="preserve"> conflitti </w:t>
      </w:r>
      <w:r w:rsidRPr="001C2023">
        <w:rPr>
          <w:rFonts w:ascii="Bell MT" w:eastAsia="Calibri" w:hAnsi="Bell MT" w:cs="Calibri"/>
          <w:sz w:val="32"/>
          <w:szCs w:val="28"/>
        </w:rPr>
        <w:t>nella vita di gruppo</w:t>
      </w:r>
    </w:p>
    <w:p w:rsidR="001C2023" w:rsidRPr="001C2023" w:rsidRDefault="001C2023" w:rsidP="001C2023">
      <w:pPr>
        <w:pStyle w:val="Standard"/>
        <w:numPr>
          <w:ilvl w:val="0"/>
          <w:numId w:val="2"/>
        </w:numPr>
        <w:spacing w:after="160" w:line="247" w:lineRule="auto"/>
        <w:ind w:left="426" w:hanging="426"/>
        <w:rPr>
          <w:b/>
        </w:rPr>
      </w:pPr>
      <w:r w:rsidRPr="001C2023">
        <w:rPr>
          <w:rFonts w:ascii="Bell MT" w:eastAsia="Calibri" w:hAnsi="Bell MT" w:cs="Calibri"/>
          <w:sz w:val="32"/>
          <w:szCs w:val="28"/>
        </w:rPr>
        <w:t xml:space="preserve">Libertà dalle </w:t>
      </w:r>
      <w:r w:rsidRPr="001C2023">
        <w:rPr>
          <w:rFonts w:ascii="Bell MT" w:eastAsia="Calibri" w:hAnsi="Bell MT" w:cs="Calibri"/>
          <w:b/>
          <w:sz w:val="32"/>
          <w:szCs w:val="28"/>
        </w:rPr>
        <w:t>Paure</w:t>
      </w:r>
    </w:p>
    <w:p w:rsidR="0049112A" w:rsidRPr="0049112A" w:rsidRDefault="001C2023" w:rsidP="0049112A">
      <w:pPr>
        <w:pStyle w:val="Standard"/>
        <w:numPr>
          <w:ilvl w:val="0"/>
          <w:numId w:val="2"/>
        </w:numPr>
        <w:spacing w:after="160" w:line="247" w:lineRule="auto"/>
        <w:ind w:left="426" w:hanging="426"/>
        <w:rPr>
          <w:b/>
        </w:rPr>
      </w:pPr>
      <w:r w:rsidRPr="001C2023">
        <w:rPr>
          <w:rFonts w:ascii="Bell MT" w:eastAsia="Calibri" w:hAnsi="Bell MT" w:cs="Calibri"/>
          <w:b/>
          <w:sz w:val="32"/>
          <w:szCs w:val="28"/>
        </w:rPr>
        <w:t>L'Autostima:</w:t>
      </w:r>
      <w:r w:rsidRPr="001C2023">
        <w:rPr>
          <w:rFonts w:ascii="Bell MT" w:eastAsia="Calibri" w:hAnsi="Bell MT" w:cs="Calibri"/>
          <w:sz w:val="32"/>
          <w:szCs w:val="28"/>
        </w:rPr>
        <w:t xml:space="preserve"> la percezione di sé stessi</w:t>
      </w:r>
    </w:p>
    <w:p w:rsidR="001C2023" w:rsidRPr="001C2023" w:rsidRDefault="0049112A" w:rsidP="00CD23CD">
      <w:pPr>
        <w:pStyle w:val="Standard"/>
        <w:numPr>
          <w:ilvl w:val="0"/>
          <w:numId w:val="2"/>
        </w:numPr>
        <w:spacing w:after="160" w:line="247" w:lineRule="auto"/>
        <w:ind w:left="426" w:hanging="426"/>
      </w:pPr>
      <w:r w:rsidRPr="0049112A">
        <w:rPr>
          <w:rFonts w:ascii="Bell MT" w:eastAsia="Calibri" w:hAnsi="Bell MT" w:cs="Calibri"/>
          <w:sz w:val="32"/>
          <w:szCs w:val="28"/>
        </w:rPr>
        <w:t xml:space="preserve">Vivere e sentire le </w:t>
      </w:r>
      <w:r w:rsidRPr="0049112A">
        <w:rPr>
          <w:rFonts w:ascii="Bell MT" w:eastAsia="Calibri" w:hAnsi="Bell MT" w:cs="Calibri"/>
          <w:b/>
          <w:sz w:val="32"/>
          <w:szCs w:val="28"/>
        </w:rPr>
        <w:t>Emozioni</w:t>
      </w:r>
    </w:p>
    <w:p w:rsidR="001C2023" w:rsidRP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sz w:val="24"/>
          <w:szCs w:val="28"/>
        </w:rPr>
      </w:pPr>
    </w:p>
    <w:p w:rsid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sz w:val="28"/>
          <w:szCs w:val="28"/>
        </w:rPr>
      </w:pPr>
    </w:p>
    <w:p w:rsid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sz w:val="28"/>
          <w:szCs w:val="28"/>
        </w:rPr>
      </w:pPr>
    </w:p>
    <w:p w:rsid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sz w:val="28"/>
          <w:szCs w:val="28"/>
        </w:rPr>
      </w:pPr>
    </w:p>
    <w:p w:rsidR="001C2023" w:rsidRPr="001C2023" w:rsidRDefault="001C2023" w:rsidP="001C2023">
      <w:pPr>
        <w:pStyle w:val="Standard"/>
        <w:spacing w:after="160" w:line="247" w:lineRule="auto"/>
        <w:ind w:left="559"/>
        <w:rPr>
          <w:rFonts w:ascii="Bell MT" w:eastAsia="Calibri" w:hAnsi="Bell MT" w:cs="Calibri"/>
          <w:sz w:val="32"/>
          <w:szCs w:val="28"/>
        </w:rPr>
      </w:pPr>
    </w:p>
    <w:p w:rsidR="001C2023" w:rsidRPr="001C2023" w:rsidRDefault="001C2023" w:rsidP="001C2023">
      <w:pPr>
        <w:pStyle w:val="Standard"/>
        <w:spacing w:after="160" w:line="247" w:lineRule="auto"/>
        <w:rPr>
          <w:rFonts w:ascii="Bell MT" w:eastAsia="Calibri" w:hAnsi="Bell MT" w:cs="Calibri"/>
          <w:sz w:val="32"/>
          <w:szCs w:val="28"/>
        </w:rPr>
      </w:pPr>
      <w:r w:rsidRPr="001C2023">
        <w:rPr>
          <w:rFonts w:ascii="Bell MT" w:eastAsia="Calibri" w:hAnsi="Bell MT" w:cs="Calibri"/>
          <w:sz w:val="32"/>
          <w:szCs w:val="28"/>
        </w:rPr>
        <w:t>Lanzè, 1</w:t>
      </w:r>
      <w:r w:rsidR="00185F8B">
        <w:rPr>
          <w:rFonts w:ascii="Bell MT" w:eastAsia="Calibri" w:hAnsi="Bell MT" w:cs="Calibri"/>
          <w:sz w:val="32"/>
          <w:szCs w:val="28"/>
        </w:rPr>
        <w:t>1</w:t>
      </w:r>
      <w:bookmarkStart w:id="0" w:name="_GoBack"/>
      <w:bookmarkEnd w:id="0"/>
      <w:r w:rsidRPr="001C2023">
        <w:rPr>
          <w:rFonts w:ascii="Bell MT" w:eastAsia="Calibri" w:hAnsi="Bell MT" w:cs="Calibri"/>
          <w:sz w:val="32"/>
          <w:szCs w:val="28"/>
        </w:rPr>
        <w:t xml:space="preserve"> giugno 2020</w:t>
      </w:r>
      <w:r w:rsidRPr="001C2023">
        <w:rPr>
          <w:rFonts w:ascii="Bell MT" w:eastAsia="Calibri" w:hAnsi="Bell MT" w:cs="Calibri"/>
          <w:sz w:val="32"/>
          <w:szCs w:val="28"/>
        </w:rPr>
        <w:tab/>
      </w:r>
      <w:r w:rsidRPr="001C2023">
        <w:rPr>
          <w:rFonts w:ascii="Bell MT" w:eastAsia="Calibri" w:hAnsi="Bell MT" w:cs="Calibri"/>
          <w:sz w:val="32"/>
          <w:szCs w:val="28"/>
        </w:rPr>
        <w:tab/>
      </w:r>
      <w:r w:rsidRPr="001C2023">
        <w:rPr>
          <w:rFonts w:ascii="Bell MT" w:eastAsia="Calibri" w:hAnsi="Bell MT" w:cs="Calibri"/>
          <w:sz w:val="32"/>
          <w:szCs w:val="28"/>
        </w:rPr>
        <w:tab/>
      </w:r>
      <w:r w:rsidRPr="001C2023">
        <w:rPr>
          <w:rFonts w:ascii="Bell MT" w:eastAsia="Calibri" w:hAnsi="Bell MT" w:cs="Calibri"/>
          <w:sz w:val="32"/>
          <w:szCs w:val="28"/>
        </w:rPr>
        <w:tab/>
      </w:r>
      <w:r w:rsidRPr="001C2023">
        <w:rPr>
          <w:rFonts w:ascii="Bell MT" w:eastAsia="Calibri" w:hAnsi="Bell MT" w:cs="Calibri"/>
          <w:sz w:val="32"/>
          <w:szCs w:val="28"/>
        </w:rPr>
        <w:tab/>
      </w:r>
      <w:r w:rsidRPr="001C2023">
        <w:rPr>
          <w:rFonts w:ascii="Bell MT" w:eastAsia="Calibri" w:hAnsi="Bell MT" w:cs="Calibri"/>
          <w:sz w:val="32"/>
          <w:szCs w:val="28"/>
        </w:rPr>
        <w:tab/>
        <w:t>Maristella Pettinà</w:t>
      </w:r>
    </w:p>
    <w:p w:rsidR="001C2023" w:rsidRDefault="001C2023" w:rsidP="001C2023">
      <w:pPr>
        <w:pStyle w:val="Standard"/>
        <w:spacing w:after="160" w:line="247" w:lineRule="auto"/>
        <w:ind w:left="559"/>
        <w:jc w:val="both"/>
        <w:rPr>
          <w:rFonts w:ascii="Bell MT" w:eastAsia="Calibri" w:hAnsi="Bell MT" w:cs="Calibri"/>
          <w:sz w:val="28"/>
          <w:szCs w:val="28"/>
        </w:rPr>
      </w:pPr>
    </w:p>
    <w:p w:rsidR="001C2023" w:rsidRDefault="001C2023" w:rsidP="001C2023">
      <w:pPr>
        <w:pStyle w:val="Standard"/>
        <w:spacing w:after="160" w:line="247" w:lineRule="auto"/>
        <w:ind w:left="559"/>
        <w:jc w:val="both"/>
        <w:rPr>
          <w:rFonts w:ascii="Bell MT" w:eastAsia="Calibri" w:hAnsi="Bell MT" w:cs="Calibri"/>
          <w:sz w:val="28"/>
          <w:szCs w:val="28"/>
        </w:rPr>
      </w:pPr>
    </w:p>
    <w:p w:rsidR="007267B6" w:rsidRDefault="007267B6"/>
    <w:sectPr w:rsidR="007267B6" w:rsidSect="00C51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99"/>
    <w:multiLevelType w:val="multilevel"/>
    <w:tmpl w:val="431E278A"/>
    <w:lvl w:ilvl="0">
      <w:start w:val="1"/>
      <w:numFmt w:val="decimal"/>
      <w:lvlText w:val="%1."/>
      <w:lvlJc w:val="left"/>
      <w:pPr>
        <w:ind w:left="1070" w:hanging="360"/>
      </w:pPr>
      <w:rPr>
        <w:rFonts w:ascii="Bell MT" w:hAnsi="Bell MT"/>
        <w:b/>
        <w:sz w:val="36"/>
      </w:rPr>
    </w:lvl>
    <w:lvl w:ilvl="1">
      <w:start w:val="1"/>
      <w:numFmt w:val="decimal"/>
      <w:lvlText w:val="%2.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ind w:left="1790" w:hanging="360"/>
      </w:pPr>
    </w:lvl>
    <w:lvl w:ilvl="3">
      <w:start w:val="1"/>
      <w:numFmt w:val="decimal"/>
      <w:lvlText w:val="%4."/>
      <w:lvlJc w:val="left"/>
      <w:pPr>
        <w:ind w:left="2150" w:hanging="360"/>
      </w:pPr>
    </w:lvl>
    <w:lvl w:ilvl="4">
      <w:start w:val="1"/>
      <w:numFmt w:val="decimal"/>
      <w:lvlText w:val="%5."/>
      <w:lvlJc w:val="left"/>
      <w:pPr>
        <w:ind w:left="2510" w:hanging="360"/>
      </w:pPr>
    </w:lvl>
    <w:lvl w:ilvl="5">
      <w:start w:val="1"/>
      <w:numFmt w:val="decimal"/>
      <w:lvlText w:val="%6.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decimal"/>
      <w:lvlText w:val="%8."/>
      <w:lvlJc w:val="left"/>
      <w:pPr>
        <w:ind w:left="3590" w:hanging="360"/>
      </w:pPr>
    </w:lvl>
    <w:lvl w:ilvl="8">
      <w:start w:val="1"/>
      <w:numFmt w:val="decimal"/>
      <w:lvlText w:val="%9."/>
      <w:lvlJc w:val="left"/>
      <w:pPr>
        <w:ind w:left="3950" w:hanging="360"/>
      </w:pPr>
    </w:lvl>
  </w:abstractNum>
  <w:abstractNum w:abstractNumId="1">
    <w:nsid w:val="4D015C90"/>
    <w:multiLevelType w:val="hybridMultilevel"/>
    <w:tmpl w:val="3516F36E"/>
    <w:lvl w:ilvl="0" w:tplc="668EB570">
      <w:numFmt w:val="bullet"/>
      <w:lvlText w:val="-"/>
      <w:lvlJc w:val="left"/>
      <w:pPr>
        <w:ind w:left="919" w:hanging="360"/>
      </w:pPr>
      <w:rPr>
        <w:rFonts w:ascii="Bell MT" w:eastAsia="Calibri" w:hAnsi="Bell MT" w:cs="Calibri" w:hint="default"/>
      </w:rPr>
    </w:lvl>
    <w:lvl w:ilvl="1" w:tplc="0410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2023"/>
    <w:rsid w:val="00185F8B"/>
    <w:rsid w:val="001C2023"/>
    <w:rsid w:val="00275991"/>
    <w:rsid w:val="0049112A"/>
    <w:rsid w:val="007267B6"/>
    <w:rsid w:val="00BC04E6"/>
    <w:rsid w:val="00C5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202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</dc:creator>
  <cp:keywords/>
  <dc:description/>
  <cp:lastModifiedBy>utente</cp:lastModifiedBy>
  <cp:revision>2</cp:revision>
  <dcterms:created xsi:type="dcterms:W3CDTF">2020-06-15T06:41:00Z</dcterms:created>
  <dcterms:modified xsi:type="dcterms:W3CDTF">2020-06-15T06:41:00Z</dcterms:modified>
</cp:coreProperties>
</file>